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650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2430"/>
        <w:gridCol w:w="5220"/>
      </w:tblGrid>
      <w:tr w:rsidR="00A20C4A" w:rsidRPr="00903817" w:rsidTr="00903817">
        <w:trPr>
          <w:trHeight w:val="396"/>
        </w:trPr>
        <w:tc>
          <w:tcPr>
            <w:tcW w:w="7650" w:type="dxa"/>
            <w:gridSpan w:val="2"/>
            <w:vMerge w:val="restart"/>
            <w:shd w:val="clear" w:color="auto" w:fill="E0E0E0"/>
          </w:tcPr>
          <w:p w:rsidR="00A20C4A" w:rsidRPr="00903817" w:rsidRDefault="00FA3FC5" w:rsidP="00A20C4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03817">
              <w:rPr>
                <w:rFonts w:ascii="Arial" w:hAnsi="Arial" w:cs="Arial"/>
                <w:b/>
              </w:rPr>
              <w:t>Brochure Criteria</w:t>
            </w:r>
          </w:p>
        </w:tc>
      </w:tr>
      <w:tr w:rsidR="00A20C4A" w:rsidRPr="00903817" w:rsidTr="00903817">
        <w:trPr>
          <w:trHeight w:val="470"/>
        </w:trPr>
        <w:tc>
          <w:tcPr>
            <w:tcW w:w="7650" w:type="dxa"/>
            <w:gridSpan w:val="2"/>
            <w:vMerge/>
            <w:tcBorders>
              <w:bottom w:val="double" w:sz="4" w:space="0" w:color="auto"/>
            </w:tcBorders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03817" w:rsidRPr="00903817" w:rsidTr="00903817">
        <w:trPr>
          <w:trHeight w:val="528"/>
        </w:trPr>
        <w:tc>
          <w:tcPr>
            <w:tcW w:w="2430" w:type="dxa"/>
            <w:vMerge w:val="restart"/>
            <w:tcBorders>
              <w:top w:val="double" w:sz="4" w:space="0" w:color="auto"/>
            </w:tcBorders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  <w:r w:rsidRPr="00903817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5220" w:type="dxa"/>
            <w:tcBorders>
              <w:top w:val="double" w:sz="4" w:space="0" w:color="auto"/>
            </w:tcBorders>
          </w:tcPr>
          <w:p w:rsidR="00903817" w:rsidRPr="00903817" w:rsidRDefault="00903817" w:rsidP="00A20C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duties</w:t>
            </w:r>
          </w:p>
        </w:tc>
      </w:tr>
      <w:tr w:rsidR="00903817" w:rsidRPr="00903817" w:rsidTr="00903817">
        <w:trPr>
          <w:trHeight w:val="501"/>
        </w:trPr>
        <w:tc>
          <w:tcPr>
            <w:tcW w:w="2430" w:type="dxa"/>
            <w:vMerge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</w:tcPr>
          <w:p w:rsidR="00A20C4A" w:rsidRPr="00903817" w:rsidRDefault="00FA3FC5" w:rsidP="00A20C4A">
            <w:pPr>
              <w:spacing w:before="120" w:after="120"/>
              <w:rPr>
                <w:rFonts w:ascii="Arial" w:hAnsi="Arial" w:cs="Arial"/>
              </w:rPr>
            </w:pPr>
            <w:r w:rsidRPr="00903817">
              <w:rPr>
                <w:rFonts w:ascii="Arial" w:hAnsi="Arial" w:cs="Arial"/>
              </w:rPr>
              <w:t>Skills and Qualifications</w:t>
            </w:r>
          </w:p>
        </w:tc>
      </w:tr>
      <w:tr w:rsidR="00903817" w:rsidRPr="00903817" w:rsidTr="00903817">
        <w:trPr>
          <w:trHeight w:val="429"/>
        </w:trPr>
        <w:tc>
          <w:tcPr>
            <w:tcW w:w="2430" w:type="dxa"/>
            <w:vMerge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</w:tcPr>
          <w:p w:rsidR="00A20C4A" w:rsidRPr="00903817" w:rsidRDefault="00FA3FC5" w:rsidP="00A20C4A">
            <w:pPr>
              <w:spacing w:before="120" w:after="120"/>
              <w:rPr>
                <w:rFonts w:ascii="Arial" w:hAnsi="Arial" w:cs="Arial"/>
              </w:rPr>
            </w:pPr>
            <w:r w:rsidRPr="00903817">
              <w:rPr>
                <w:rFonts w:ascii="Arial" w:hAnsi="Arial" w:cs="Arial"/>
              </w:rPr>
              <w:t>Salary</w:t>
            </w:r>
          </w:p>
        </w:tc>
      </w:tr>
      <w:tr w:rsidR="00903817" w:rsidRPr="00903817" w:rsidTr="00903817">
        <w:tc>
          <w:tcPr>
            <w:tcW w:w="2430" w:type="dxa"/>
            <w:vMerge w:val="restart"/>
            <w:tcBorders>
              <w:top w:val="double" w:sz="4" w:space="0" w:color="auto"/>
            </w:tcBorders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  <w:r w:rsidRPr="00903817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5220" w:type="dxa"/>
            <w:tcBorders>
              <w:top w:val="double" w:sz="4" w:space="0" w:color="auto"/>
            </w:tcBorders>
          </w:tcPr>
          <w:p w:rsidR="00A20C4A" w:rsidRPr="00903817" w:rsidRDefault="00FA3FC5" w:rsidP="00A20C4A">
            <w:pPr>
              <w:spacing w:before="120" w:after="120"/>
              <w:rPr>
                <w:rFonts w:ascii="Arial" w:hAnsi="Arial" w:cs="Arial"/>
              </w:rPr>
            </w:pPr>
            <w:r w:rsidRPr="00903817">
              <w:rPr>
                <w:rFonts w:ascii="Arial" w:hAnsi="Arial" w:cs="Arial"/>
              </w:rPr>
              <w:t>Where in North Carolina,</w:t>
            </w:r>
            <w:r w:rsidR="00A20C4A" w:rsidRPr="00903817">
              <w:rPr>
                <w:rFonts w:ascii="Arial" w:hAnsi="Arial" w:cs="Arial"/>
              </w:rPr>
              <w:t xml:space="preserve"> when and for how long</w:t>
            </w:r>
          </w:p>
        </w:tc>
      </w:tr>
      <w:tr w:rsidR="00903817" w:rsidRPr="00903817" w:rsidTr="00903817">
        <w:tc>
          <w:tcPr>
            <w:tcW w:w="2430" w:type="dxa"/>
            <w:vMerge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</w:rPr>
            </w:pPr>
            <w:r w:rsidRPr="00903817">
              <w:rPr>
                <w:rFonts w:ascii="Arial" w:hAnsi="Arial" w:cs="Arial"/>
              </w:rPr>
              <w:t>Courses taken, program overview</w:t>
            </w:r>
          </w:p>
        </w:tc>
      </w:tr>
      <w:tr w:rsidR="00903817" w:rsidRPr="00903817" w:rsidTr="00903817">
        <w:tc>
          <w:tcPr>
            <w:tcW w:w="2430" w:type="dxa"/>
            <w:vMerge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</w:rPr>
            </w:pPr>
            <w:r w:rsidRPr="00903817">
              <w:rPr>
                <w:rFonts w:ascii="Arial" w:hAnsi="Arial" w:cs="Arial"/>
              </w:rPr>
              <w:t>Degree earned</w:t>
            </w:r>
          </w:p>
        </w:tc>
      </w:tr>
      <w:tr w:rsidR="00903817" w:rsidRPr="00903817" w:rsidTr="00903817">
        <w:trPr>
          <w:trHeight w:val="386"/>
        </w:trPr>
        <w:tc>
          <w:tcPr>
            <w:tcW w:w="2430" w:type="dxa"/>
            <w:vMerge w:val="restart"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  <w:r w:rsidRPr="00903817">
              <w:rPr>
                <w:rFonts w:ascii="Arial" w:hAnsi="Arial" w:cs="Arial"/>
                <w:b/>
              </w:rPr>
              <w:t>Profession</w:t>
            </w:r>
          </w:p>
        </w:tc>
        <w:tc>
          <w:tcPr>
            <w:tcW w:w="5220" w:type="dxa"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</w:rPr>
            </w:pPr>
            <w:r w:rsidRPr="00903817">
              <w:rPr>
                <w:rFonts w:ascii="Arial" w:hAnsi="Arial" w:cs="Arial"/>
              </w:rPr>
              <w:t>Credential (licensure exam)</w:t>
            </w:r>
          </w:p>
        </w:tc>
      </w:tr>
      <w:tr w:rsidR="00903817" w:rsidRPr="00903817" w:rsidTr="00903817">
        <w:tc>
          <w:tcPr>
            <w:tcW w:w="2430" w:type="dxa"/>
            <w:vMerge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</w:rPr>
            </w:pPr>
            <w:r w:rsidRPr="00903817">
              <w:rPr>
                <w:rFonts w:ascii="Arial" w:hAnsi="Arial" w:cs="Arial"/>
              </w:rPr>
              <w:t>Places of employment</w:t>
            </w:r>
          </w:p>
        </w:tc>
      </w:tr>
      <w:tr w:rsidR="00903817" w:rsidRPr="00903817" w:rsidTr="00903817">
        <w:tc>
          <w:tcPr>
            <w:tcW w:w="2430" w:type="dxa"/>
            <w:vMerge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A20C4A" w:rsidRPr="00903817" w:rsidRDefault="00A20C4A" w:rsidP="00A20C4A">
            <w:pPr>
              <w:spacing w:before="120" w:after="120"/>
              <w:rPr>
                <w:rFonts w:ascii="Arial" w:hAnsi="Arial" w:cs="Arial"/>
              </w:rPr>
            </w:pPr>
            <w:r w:rsidRPr="00903817">
              <w:rPr>
                <w:rFonts w:ascii="Arial" w:hAnsi="Arial" w:cs="Arial"/>
              </w:rPr>
              <w:t>Job outlook</w:t>
            </w:r>
          </w:p>
        </w:tc>
      </w:tr>
    </w:tbl>
    <w:p w:rsidR="00903817" w:rsidRPr="002D5531" w:rsidRDefault="00903817" w:rsidP="00903817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t>Brochure Presentation</w:t>
      </w:r>
    </w:p>
    <w:p w:rsidR="00903817" w:rsidRDefault="00903817" w:rsidP="00903817"/>
    <w:p w:rsidR="00903817" w:rsidRPr="00903817" w:rsidRDefault="00903817" w:rsidP="00903817">
      <w:pPr>
        <w:pStyle w:val="BodyTextIndent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 this activity, you </w:t>
      </w:r>
      <w:r>
        <w:rPr>
          <w:rFonts w:ascii="Arial" w:hAnsi="Arial" w:cs="Arial"/>
          <w:bCs/>
          <w:sz w:val="22"/>
          <w:szCs w:val="22"/>
        </w:rPr>
        <w:t>will be creating a brochure about a career selection.  Follow the criteria to be included in your brochure.</w:t>
      </w:r>
    </w:p>
    <w:p w:rsidR="00903817" w:rsidRPr="005B42A8" w:rsidRDefault="00903817" w:rsidP="00903817">
      <w:pPr>
        <w:pStyle w:val="BodyTextIndent"/>
        <w:ind w:left="0"/>
        <w:rPr>
          <w:rFonts w:ascii="Arial" w:hAnsi="Arial" w:cs="Arial"/>
          <w:b/>
          <w:bCs/>
        </w:rPr>
      </w:pPr>
      <w:r w:rsidRPr="005B42A8">
        <w:rPr>
          <w:rFonts w:ascii="Arial" w:hAnsi="Arial" w:cs="Arial"/>
          <w:b/>
          <w:bCs/>
        </w:rPr>
        <w:t xml:space="preserve">Directions for Microsoft Word tri-fold brochure:  </w:t>
      </w:r>
    </w:p>
    <w:p w:rsidR="00903817" w:rsidRPr="005B42A8" w:rsidRDefault="00903817" w:rsidP="00903817">
      <w:pPr>
        <w:pStyle w:val="BodyTextIndent"/>
        <w:ind w:left="0"/>
        <w:rPr>
          <w:rFonts w:ascii="Arial" w:hAnsi="Arial" w:cs="Arial"/>
          <w:bCs/>
        </w:rPr>
      </w:pPr>
      <w:r w:rsidRPr="005B42A8">
        <w:rPr>
          <w:rFonts w:ascii="Arial" w:hAnsi="Arial" w:cs="Arial"/>
          <w:bCs/>
        </w:rPr>
        <w:t>Set up the brochure:</w:t>
      </w:r>
    </w:p>
    <w:p w:rsidR="00903817" w:rsidRPr="005B42A8" w:rsidRDefault="00903817" w:rsidP="00903817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5B42A8">
        <w:rPr>
          <w:rFonts w:ascii="Arial" w:hAnsi="Arial" w:cs="Arial"/>
          <w:bCs/>
        </w:rPr>
        <w:t xml:space="preserve">On the tool bar choose </w:t>
      </w:r>
      <w:r w:rsidRPr="005B42A8">
        <w:rPr>
          <w:rFonts w:ascii="Arial" w:hAnsi="Arial" w:cs="Arial"/>
          <w:b/>
          <w:bCs/>
        </w:rPr>
        <w:t>Format,</w:t>
      </w:r>
      <w:r w:rsidRPr="005B42A8">
        <w:rPr>
          <w:rFonts w:ascii="Arial" w:hAnsi="Arial" w:cs="Arial"/>
          <w:bCs/>
        </w:rPr>
        <w:t xml:space="preserve"> then </w:t>
      </w:r>
      <w:r w:rsidRPr="005B42A8">
        <w:rPr>
          <w:rFonts w:ascii="Arial" w:hAnsi="Arial" w:cs="Arial"/>
          <w:b/>
          <w:bCs/>
        </w:rPr>
        <w:t>Columns.</w:t>
      </w:r>
    </w:p>
    <w:p w:rsidR="00903817" w:rsidRPr="005B42A8" w:rsidRDefault="00903817" w:rsidP="00903817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5B42A8">
        <w:rPr>
          <w:rFonts w:ascii="Arial" w:hAnsi="Arial" w:cs="Arial"/>
          <w:bCs/>
        </w:rPr>
        <w:t xml:space="preserve">Under </w:t>
      </w:r>
      <w:r w:rsidRPr="005B42A8">
        <w:rPr>
          <w:rFonts w:ascii="Arial" w:hAnsi="Arial" w:cs="Arial"/>
          <w:b/>
        </w:rPr>
        <w:t xml:space="preserve">Presets </w:t>
      </w:r>
      <w:r w:rsidRPr="005B42A8">
        <w:rPr>
          <w:rFonts w:ascii="Arial" w:hAnsi="Arial" w:cs="Arial"/>
          <w:bCs/>
        </w:rPr>
        <w:t xml:space="preserve">click on </w:t>
      </w:r>
      <w:proofErr w:type="gramStart"/>
      <w:r w:rsidRPr="005B42A8">
        <w:rPr>
          <w:rFonts w:ascii="Arial" w:hAnsi="Arial" w:cs="Arial"/>
          <w:b/>
        </w:rPr>
        <w:t>Three</w:t>
      </w:r>
      <w:proofErr w:type="gramEnd"/>
      <w:r w:rsidRPr="005B42A8">
        <w:rPr>
          <w:rFonts w:ascii="Arial" w:hAnsi="Arial" w:cs="Arial"/>
          <w:b/>
        </w:rPr>
        <w:t>,</w:t>
      </w:r>
      <w:r w:rsidRPr="005B42A8">
        <w:rPr>
          <w:rFonts w:ascii="Arial" w:hAnsi="Arial" w:cs="Arial"/>
          <w:bCs/>
        </w:rPr>
        <w:t xml:space="preserve"> margins will automatically set up for you.  Click </w:t>
      </w:r>
      <w:r w:rsidRPr="005B42A8">
        <w:rPr>
          <w:rFonts w:ascii="Arial" w:hAnsi="Arial" w:cs="Arial"/>
          <w:b/>
        </w:rPr>
        <w:t>OK.</w:t>
      </w:r>
    </w:p>
    <w:p w:rsidR="00903817" w:rsidRPr="005B42A8" w:rsidRDefault="00903817" w:rsidP="00903817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5B42A8">
        <w:rPr>
          <w:rFonts w:ascii="Arial" w:hAnsi="Arial" w:cs="Arial"/>
          <w:bCs/>
        </w:rPr>
        <w:t xml:space="preserve">On the tool bar choose </w:t>
      </w:r>
      <w:r w:rsidRPr="005B42A8">
        <w:rPr>
          <w:rFonts w:ascii="Arial" w:hAnsi="Arial" w:cs="Arial"/>
          <w:b/>
        </w:rPr>
        <w:t xml:space="preserve">File, </w:t>
      </w:r>
      <w:r w:rsidRPr="005B42A8">
        <w:rPr>
          <w:rFonts w:ascii="Arial" w:hAnsi="Arial" w:cs="Arial"/>
          <w:bCs/>
        </w:rPr>
        <w:t xml:space="preserve">then </w:t>
      </w:r>
      <w:r w:rsidRPr="005B42A8">
        <w:rPr>
          <w:rFonts w:ascii="Arial" w:hAnsi="Arial" w:cs="Arial"/>
          <w:b/>
        </w:rPr>
        <w:t>Page Setup.</w:t>
      </w:r>
    </w:p>
    <w:p w:rsidR="00903817" w:rsidRPr="005B42A8" w:rsidRDefault="00903817" w:rsidP="00903817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5B42A8">
        <w:rPr>
          <w:rFonts w:ascii="Arial" w:hAnsi="Arial" w:cs="Arial"/>
          <w:bCs/>
        </w:rPr>
        <w:t xml:space="preserve">Choose the </w:t>
      </w:r>
      <w:r w:rsidRPr="005B42A8">
        <w:rPr>
          <w:rFonts w:ascii="Arial" w:hAnsi="Arial" w:cs="Arial"/>
          <w:b/>
        </w:rPr>
        <w:t xml:space="preserve">Paper Size </w:t>
      </w:r>
      <w:r w:rsidRPr="005B42A8">
        <w:rPr>
          <w:rFonts w:ascii="Arial" w:hAnsi="Arial" w:cs="Arial"/>
          <w:bCs/>
        </w:rPr>
        <w:t xml:space="preserve">tab, </w:t>
      </w:r>
      <w:proofErr w:type="gramStart"/>
      <w:r w:rsidRPr="005B42A8">
        <w:rPr>
          <w:rFonts w:ascii="Arial" w:hAnsi="Arial" w:cs="Arial"/>
          <w:bCs/>
        </w:rPr>
        <w:t>then</w:t>
      </w:r>
      <w:proofErr w:type="gramEnd"/>
      <w:r w:rsidRPr="005B42A8">
        <w:rPr>
          <w:rFonts w:ascii="Arial" w:hAnsi="Arial" w:cs="Arial"/>
          <w:bCs/>
        </w:rPr>
        <w:t xml:space="preserve"> choose </w:t>
      </w:r>
      <w:r w:rsidRPr="005B42A8">
        <w:rPr>
          <w:rFonts w:ascii="Arial" w:hAnsi="Arial" w:cs="Arial"/>
          <w:b/>
        </w:rPr>
        <w:t>Landscape.</w:t>
      </w:r>
    </w:p>
    <w:p w:rsidR="00903817" w:rsidRPr="005B42A8" w:rsidRDefault="00903817" w:rsidP="00903817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5B42A8">
        <w:rPr>
          <w:rFonts w:ascii="Arial" w:hAnsi="Arial" w:cs="Arial"/>
          <w:bCs/>
        </w:rPr>
        <w:t xml:space="preserve">Choose the </w:t>
      </w:r>
      <w:r w:rsidRPr="005B42A8">
        <w:rPr>
          <w:rFonts w:ascii="Arial" w:hAnsi="Arial" w:cs="Arial"/>
          <w:b/>
        </w:rPr>
        <w:t xml:space="preserve">Margins </w:t>
      </w:r>
      <w:r w:rsidRPr="005B42A8">
        <w:rPr>
          <w:rFonts w:ascii="Arial" w:hAnsi="Arial" w:cs="Arial"/>
          <w:bCs/>
        </w:rPr>
        <w:t xml:space="preserve">tab, type in 0.5” for </w:t>
      </w:r>
      <w:r w:rsidRPr="005B42A8">
        <w:rPr>
          <w:rFonts w:ascii="Arial" w:hAnsi="Arial" w:cs="Arial"/>
          <w:b/>
        </w:rPr>
        <w:t xml:space="preserve">Top, Bottom, Left, and Right.  </w:t>
      </w:r>
      <w:r w:rsidRPr="005B42A8">
        <w:rPr>
          <w:rFonts w:ascii="Arial" w:hAnsi="Arial" w:cs="Arial"/>
          <w:bCs/>
        </w:rPr>
        <w:t xml:space="preserve">Leave the </w:t>
      </w:r>
      <w:r w:rsidRPr="005B42A8">
        <w:rPr>
          <w:rFonts w:ascii="Arial" w:hAnsi="Arial" w:cs="Arial"/>
          <w:b/>
        </w:rPr>
        <w:t xml:space="preserve">Gutter </w:t>
      </w:r>
      <w:r w:rsidRPr="005B42A8">
        <w:rPr>
          <w:rFonts w:ascii="Arial" w:hAnsi="Arial" w:cs="Arial"/>
          <w:bCs/>
        </w:rPr>
        <w:t>at 0”.</w:t>
      </w:r>
    </w:p>
    <w:p w:rsidR="00903817" w:rsidRPr="005B42A8" w:rsidRDefault="00903817" w:rsidP="00903817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5B42A8">
        <w:rPr>
          <w:rFonts w:ascii="Arial" w:hAnsi="Arial" w:cs="Arial"/>
        </w:rPr>
        <w:t xml:space="preserve">On the tool bar choose </w:t>
      </w:r>
      <w:r w:rsidRPr="005B42A8">
        <w:rPr>
          <w:rFonts w:ascii="Arial" w:hAnsi="Arial" w:cs="Arial"/>
          <w:b/>
          <w:bCs/>
        </w:rPr>
        <w:t xml:space="preserve">Format, </w:t>
      </w:r>
      <w:r w:rsidRPr="005B42A8">
        <w:rPr>
          <w:rFonts w:ascii="Arial" w:hAnsi="Arial" w:cs="Arial"/>
        </w:rPr>
        <w:t xml:space="preserve">then </w:t>
      </w:r>
      <w:r w:rsidRPr="005B42A8">
        <w:rPr>
          <w:rFonts w:ascii="Arial" w:hAnsi="Arial" w:cs="Arial"/>
          <w:b/>
          <w:bCs/>
        </w:rPr>
        <w:t>Tabs.</w:t>
      </w:r>
    </w:p>
    <w:p w:rsidR="00903817" w:rsidRPr="005B42A8" w:rsidRDefault="00903817" w:rsidP="00903817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5B42A8">
        <w:rPr>
          <w:rFonts w:ascii="Arial" w:hAnsi="Arial" w:cs="Arial"/>
        </w:rPr>
        <w:t xml:space="preserve">Change the </w:t>
      </w:r>
      <w:r w:rsidRPr="005B42A8">
        <w:rPr>
          <w:rFonts w:ascii="Arial" w:hAnsi="Arial" w:cs="Arial"/>
          <w:b/>
          <w:bCs/>
        </w:rPr>
        <w:t xml:space="preserve">Default </w:t>
      </w:r>
      <w:r w:rsidRPr="005B42A8">
        <w:rPr>
          <w:rFonts w:ascii="Arial" w:hAnsi="Arial" w:cs="Arial"/>
        </w:rPr>
        <w:t>tab stops to 0.2”.</w:t>
      </w:r>
    </w:p>
    <w:p w:rsidR="00903817" w:rsidRPr="005B42A8" w:rsidRDefault="00903817" w:rsidP="00903817">
      <w:pPr>
        <w:pStyle w:val="BodyTextIndent"/>
        <w:spacing w:before="120"/>
        <w:ind w:left="0"/>
        <w:rPr>
          <w:rFonts w:ascii="Arial" w:hAnsi="Arial" w:cs="Arial"/>
        </w:rPr>
      </w:pPr>
      <w:r w:rsidRPr="005B42A8">
        <w:rPr>
          <w:rFonts w:ascii="Arial" w:hAnsi="Arial" w:cs="Arial"/>
        </w:rPr>
        <w:t>Typing information into the brochure</w:t>
      </w:r>
    </w:p>
    <w:p w:rsidR="00903817" w:rsidRPr="005B42A8" w:rsidRDefault="00903817" w:rsidP="00903817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</w:rPr>
      </w:pPr>
      <w:r w:rsidRPr="005B42A8">
        <w:rPr>
          <w:rFonts w:ascii="Arial" w:hAnsi="Arial" w:cs="Arial"/>
        </w:rPr>
        <w:t>Begin the layout of your brochure by folding a plain piece of paper into thirds.</w:t>
      </w:r>
    </w:p>
    <w:p w:rsidR="00903817" w:rsidRPr="005B42A8" w:rsidRDefault="00903817" w:rsidP="00903817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5B42A8">
        <w:rPr>
          <w:rFonts w:ascii="Arial" w:hAnsi="Arial" w:cs="Arial"/>
        </w:rPr>
        <w:t>Plan out the information you plan to place on each column of the brochures.  You will have a total of 6 columns with which to work.</w:t>
      </w:r>
    </w:p>
    <w:p w:rsidR="00903817" w:rsidRPr="005B42A8" w:rsidRDefault="00903817" w:rsidP="00903817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</w:rPr>
      </w:pPr>
      <w:r w:rsidRPr="005B42A8">
        <w:rPr>
          <w:rFonts w:ascii="Arial" w:hAnsi="Arial" w:cs="Arial"/>
        </w:rPr>
        <w:t>Start typing on Page 1, Column 1.</w:t>
      </w:r>
    </w:p>
    <w:p w:rsidR="00903817" w:rsidRPr="005B42A8" w:rsidRDefault="00903817" w:rsidP="00903817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</w:rPr>
      </w:pPr>
      <w:r w:rsidRPr="005B42A8">
        <w:rPr>
          <w:rFonts w:ascii="Arial" w:hAnsi="Arial" w:cs="Arial"/>
        </w:rPr>
        <w:t xml:space="preserve">Use size 12 or size 14 </w:t>
      </w:r>
      <w:proofErr w:type="gramStart"/>
      <w:r w:rsidRPr="005B42A8">
        <w:rPr>
          <w:rFonts w:ascii="Arial" w:hAnsi="Arial" w:cs="Arial"/>
        </w:rPr>
        <w:t>font</w:t>
      </w:r>
      <w:proofErr w:type="gramEnd"/>
      <w:r w:rsidRPr="005B42A8">
        <w:rPr>
          <w:rFonts w:ascii="Arial" w:hAnsi="Arial" w:cs="Arial"/>
        </w:rPr>
        <w:t xml:space="preserve"> but you may want to try some visual enhancements such as boldface, bullets, different fonts, etc.  </w:t>
      </w:r>
    </w:p>
    <w:p w:rsidR="00903817" w:rsidRPr="005B42A8" w:rsidRDefault="00903817" w:rsidP="00903817">
      <w:pPr>
        <w:pStyle w:val="BodyTextIndent"/>
        <w:spacing w:before="120"/>
        <w:ind w:left="0"/>
        <w:rPr>
          <w:rFonts w:ascii="Arial" w:hAnsi="Arial" w:cs="Arial"/>
        </w:rPr>
      </w:pPr>
      <w:r w:rsidRPr="005B42A8">
        <w:rPr>
          <w:rFonts w:ascii="Arial" w:hAnsi="Arial" w:cs="Arial"/>
        </w:rPr>
        <w:t>Insert a picture:</w:t>
      </w:r>
    </w:p>
    <w:p w:rsidR="00903817" w:rsidRPr="005B42A8" w:rsidRDefault="00903817" w:rsidP="00903817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</w:rPr>
      </w:pPr>
      <w:r w:rsidRPr="005B42A8">
        <w:rPr>
          <w:rFonts w:ascii="Arial" w:hAnsi="Arial" w:cs="Arial"/>
        </w:rPr>
        <w:t>Be sure the picture you want is accessible.  Make certain your cursor is approximately at the spot in the tri-fold where you want the picture.</w:t>
      </w:r>
    </w:p>
    <w:p w:rsidR="00903817" w:rsidRPr="005B42A8" w:rsidRDefault="00903817" w:rsidP="00903817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</w:rPr>
      </w:pPr>
      <w:r w:rsidRPr="005B42A8">
        <w:rPr>
          <w:rFonts w:ascii="Arial" w:hAnsi="Arial" w:cs="Arial"/>
        </w:rPr>
        <w:t xml:space="preserve">Choose </w:t>
      </w:r>
      <w:r w:rsidRPr="005B42A8">
        <w:rPr>
          <w:rFonts w:ascii="Arial" w:hAnsi="Arial" w:cs="Arial"/>
          <w:b/>
          <w:bCs/>
        </w:rPr>
        <w:t xml:space="preserve">Insert </w:t>
      </w:r>
      <w:r w:rsidRPr="005B42A8">
        <w:rPr>
          <w:rFonts w:ascii="Arial" w:hAnsi="Arial" w:cs="Arial"/>
        </w:rPr>
        <w:t xml:space="preserve">from the tool bar, then </w:t>
      </w:r>
      <w:r w:rsidRPr="005B42A8">
        <w:rPr>
          <w:rFonts w:ascii="Arial" w:hAnsi="Arial" w:cs="Arial"/>
          <w:b/>
          <w:bCs/>
        </w:rPr>
        <w:t>Picture.</w:t>
      </w:r>
    </w:p>
    <w:p w:rsidR="00903817" w:rsidRPr="005B42A8" w:rsidRDefault="00903817" w:rsidP="00903817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</w:rPr>
      </w:pPr>
      <w:r w:rsidRPr="005B42A8">
        <w:rPr>
          <w:rFonts w:ascii="Arial" w:hAnsi="Arial" w:cs="Arial"/>
        </w:rPr>
        <w:t>Select the picture from your file and insert.</w:t>
      </w:r>
    </w:p>
    <w:p w:rsidR="00903817" w:rsidRPr="005B42A8" w:rsidRDefault="00903817" w:rsidP="00903817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</w:rPr>
      </w:pPr>
      <w:r w:rsidRPr="005B42A8">
        <w:rPr>
          <w:rFonts w:ascii="Arial" w:hAnsi="Arial" w:cs="Arial"/>
        </w:rPr>
        <w:t>Resize or move the picture by clicking and dragging.</w:t>
      </w:r>
    </w:p>
    <w:p w:rsidR="00903817" w:rsidRPr="005B42A8" w:rsidRDefault="00903817" w:rsidP="00903817">
      <w:pPr>
        <w:pStyle w:val="BodyTextIndent"/>
        <w:spacing w:before="120"/>
        <w:ind w:left="0"/>
        <w:rPr>
          <w:rFonts w:ascii="Arial" w:hAnsi="Arial" w:cs="Arial"/>
        </w:rPr>
      </w:pPr>
      <w:r w:rsidRPr="005B42A8">
        <w:rPr>
          <w:rFonts w:ascii="Arial" w:hAnsi="Arial" w:cs="Arial"/>
        </w:rPr>
        <w:t>Before printing:</w:t>
      </w:r>
    </w:p>
    <w:p w:rsidR="00903817" w:rsidRPr="005B42A8" w:rsidRDefault="00903817" w:rsidP="00903817">
      <w:pPr>
        <w:pStyle w:val="BodyTextIndent"/>
        <w:numPr>
          <w:ilvl w:val="0"/>
          <w:numId w:val="4"/>
        </w:numPr>
        <w:spacing w:after="0"/>
        <w:rPr>
          <w:rFonts w:ascii="Arial" w:hAnsi="Arial" w:cs="Arial"/>
        </w:rPr>
      </w:pPr>
      <w:r w:rsidRPr="005B42A8">
        <w:rPr>
          <w:rFonts w:ascii="Arial" w:hAnsi="Arial" w:cs="Arial"/>
        </w:rPr>
        <w:t>Check the placement of your data and pictures by looking at print preview.</w:t>
      </w:r>
    </w:p>
    <w:p w:rsidR="00903817" w:rsidRPr="005B42A8" w:rsidRDefault="00903817" w:rsidP="00903817">
      <w:pPr>
        <w:pStyle w:val="BodyTextIndent"/>
        <w:numPr>
          <w:ilvl w:val="0"/>
          <w:numId w:val="4"/>
        </w:numPr>
        <w:spacing w:after="0"/>
        <w:rPr>
          <w:rFonts w:ascii="Arial" w:hAnsi="Arial" w:cs="Arial"/>
        </w:rPr>
      </w:pPr>
      <w:r w:rsidRPr="005B42A8">
        <w:rPr>
          <w:rFonts w:ascii="Arial" w:hAnsi="Arial" w:cs="Arial"/>
        </w:rPr>
        <w:t>Is the data in the appropriate columns?</w:t>
      </w:r>
    </w:p>
    <w:p w:rsidR="00C0633E" w:rsidRPr="00903817" w:rsidRDefault="00C0633E"/>
    <w:sectPr w:rsidR="00C0633E" w:rsidRPr="00903817" w:rsidSect="00903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17" w:rsidRDefault="00903817" w:rsidP="00903817">
      <w:r>
        <w:separator/>
      </w:r>
    </w:p>
  </w:endnote>
  <w:endnote w:type="continuationSeparator" w:id="0">
    <w:p w:rsidR="00903817" w:rsidRDefault="00903817" w:rsidP="0090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17" w:rsidRDefault="009038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17" w:rsidRDefault="009038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17" w:rsidRDefault="009038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17" w:rsidRDefault="00903817" w:rsidP="00903817">
      <w:r>
        <w:separator/>
      </w:r>
    </w:p>
  </w:footnote>
  <w:footnote w:type="continuationSeparator" w:id="0">
    <w:p w:rsidR="00903817" w:rsidRDefault="00903817" w:rsidP="00903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17" w:rsidRDefault="00903817">
    <w:pPr>
      <w:pStyle w:val="Header"/>
    </w:pPr>
    <w:sdt>
      <w:sdtPr>
        <w:id w:val="171999623"/>
        <w:placeholder>
          <w:docPart w:val="402B84D24C4BD442B9AA271E8A9D08C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E66DF91FF24714FB669DB7754704EE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4AEAC1B9F921543A17FD05C093D57E1"/>
        </w:placeholder>
        <w:temporary/>
        <w:showingPlcHdr/>
      </w:sdtPr>
      <w:sdtContent>
        <w:r>
          <w:t>[Type text]</w:t>
        </w:r>
      </w:sdtContent>
    </w:sdt>
  </w:p>
  <w:p w:rsidR="00903817" w:rsidRDefault="009038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17" w:rsidRPr="00903817" w:rsidRDefault="00903817" w:rsidP="0090381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          </w:t>
    </w:r>
    <w:bookmarkStart w:id="0" w:name="_GoBack"/>
    <w:r>
      <w:rPr>
        <w:rFonts w:ascii="Arial" w:hAnsi="Arial" w:cs="Arial"/>
      </w:rPr>
      <w:t xml:space="preserve"> </w:t>
    </w:r>
    <w:r w:rsidRPr="00903817">
      <w:rPr>
        <w:rFonts w:ascii="Arial" w:hAnsi="Arial" w:cs="Arial"/>
      </w:rPr>
      <w:t>HTR Career Brochure Criteria &amp; Brochure Instructions</w:t>
    </w:r>
    <w:r w:rsidRPr="00903817">
      <w:rPr>
        <w:rFonts w:ascii="Arial" w:hAnsi="Arial" w:cs="Arial"/>
      </w:rPr>
      <w:ptab w:relativeTo="margin" w:alignment="right" w:leader="none"/>
    </w:r>
    <w:bookmarkEnd w:id="0"/>
  </w:p>
  <w:p w:rsidR="00903817" w:rsidRDefault="009038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17" w:rsidRDefault="009038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5B07"/>
    <w:multiLevelType w:val="hybridMultilevel"/>
    <w:tmpl w:val="5C9E7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14D40"/>
    <w:multiLevelType w:val="hybridMultilevel"/>
    <w:tmpl w:val="E8A21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53821"/>
    <w:multiLevelType w:val="hybridMultilevel"/>
    <w:tmpl w:val="351E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A10E5"/>
    <w:multiLevelType w:val="hybridMultilevel"/>
    <w:tmpl w:val="0D745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4A"/>
    <w:rsid w:val="00903817"/>
    <w:rsid w:val="00A20C4A"/>
    <w:rsid w:val="00C0633E"/>
    <w:rsid w:val="00CE1A71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4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C4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3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038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0381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4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C4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3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038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038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2B84D24C4BD442B9AA271E8A9D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3891-47A9-2245-8C69-0CA6F44DED93}"/>
      </w:docPartPr>
      <w:docPartBody>
        <w:p w:rsidR="00000000" w:rsidRDefault="00C07C2F" w:rsidP="00C07C2F">
          <w:pPr>
            <w:pStyle w:val="402B84D24C4BD442B9AA271E8A9D08CA"/>
          </w:pPr>
          <w:r>
            <w:t>[Type text]</w:t>
          </w:r>
        </w:p>
      </w:docPartBody>
    </w:docPart>
    <w:docPart>
      <w:docPartPr>
        <w:name w:val="CE66DF91FF24714FB669DB775470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500A-38B0-1047-81FB-E92734545073}"/>
      </w:docPartPr>
      <w:docPartBody>
        <w:p w:rsidR="00000000" w:rsidRDefault="00C07C2F" w:rsidP="00C07C2F">
          <w:pPr>
            <w:pStyle w:val="CE66DF91FF24714FB669DB7754704EE0"/>
          </w:pPr>
          <w:r>
            <w:t>[Type text]</w:t>
          </w:r>
        </w:p>
      </w:docPartBody>
    </w:docPart>
    <w:docPart>
      <w:docPartPr>
        <w:name w:val="54AEAC1B9F921543A17FD05C093D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005C-0A40-844E-9683-DB0AFD3DB877}"/>
      </w:docPartPr>
      <w:docPartBody>
        <w:p w:rsidR="00000000" w:rsidRDefault="00C07C2F" w:rsidP="00C07C2F">
          <w:pPr>
            <w:pStyle w:val="54AEAC1B9F921543A17FD05C093D57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2F"/>
    <w:rsid w:val="00C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B84D24C4BD442B9AA271E8A9D08CA">
    <w:name w:val="402B84D24C4BD442B9AA271E8A9D08CA"/>
    <w:rsid w:val="00C07C2F"/>
  </w:style>
  <w:style w:type="paragraph" w:customStyle="1" w:styleId="CE66DF91FF24714FB669DB7754704EE0">
    <w:name w:val="CE66DF91FF24714FB669DB7754704EE0"/>
    <w:rsid w:val="00C07C2F"/>
  </w:style>
  <w:style w:type="paragraph" w:customStyle="1" w:styleId="54AEAC1B9F921543A17FD05C093D57E1">
    <w:name w:val="54AEAC1B9F921543A17FD05C093D57E1"/>
    <w:rsid w:val="00C07C2F"/>
  </w:style>
  <w:style w:type="paragraph" w:customStyle="1" w:styleId="6A56A9766ED4A0469E64147E86A2D705">
    <w:name w:val="6A56A9766ED4A0469E64147E86A2D705"/>
    <w:rsid w:val="00C07C2F"/>
  </w:style>
  <w:style w:type="paragraph" w:customStyle="1" w:styleId="D80174CC47AA8D4CBF8BC361A22A21A0">
    <w:name w:val="D80174CC47AA8D4CBF8BC361A22A21A0"/>
    <w:rsid w:val="00C07C2F"/>
  </w:style>
  <w:style w:type="paragraph" w:customStyle="1" w:styleId="A3572B3E6BBB0C41B15B8CA9863894E7">
    <w:name w:val="A3572B3E6BBB0C41B15B8CA9863894E7"/>
    <w:rsid w:val="00C07C2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B84D24C4BD442B9AA271E8A9D08CA">
    <w:name w:val="402B84D24C4BD442B9AA271E8A9D08CA"/>
    <w:rsid w:val="00C07C2F"/>
  </w:style>
  <w:style w:type="paragraph" w:customStyle="1" w:styleId="CE66DF91FF24714FB669DB7754704EE0">
    <w:name w:val="CE66DF91FF24714FB669DB7754704EE0"/>
    <w:rsid w:val="00C07C2F"/>
  </w:style>
  <w:style w:type="paragraph" w:customStyle="1" w:styleId="54AEAC1B9F921543A17FD05C093D57E1">
    <w:name w:val="54AEAC1B9F921543A17FD05C093D57E1"/>
    <w:rsid w:val="00C07C2F"/>
  </w:style>
  <w:style w:type="paragraph" w:customStyle="1" w:styleId="6A56A9766ED4A0469E64147E86A2D705">
    <w:name w:val="6A56A9766ED4A0469E64147E86A2D705"/>
    <w:rsid w:val="00C07C2F"/>
  </w:style>
  <w:style w:type="paragraph" w:customStyle="1" w:styleId="D80174CC47AA8D4CBF8BC361A22A21A0">
    <w:name w:val="D80174CC47AA8D4CBF8BC361A22A21A0"/>
    <w:rsid w:val="00C07C2F"/>
  </w:style>
  <w:style w:type="paragraph" w:customStyle="1" w:styleId="A3572B3E6BBB0C41B15B8CA9863894E7">
    <w:name w:val="A3572B3E6BBB0C41B15B8CA9863894E7"/>
    <w:rsid w:val="00C07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D7BB8-0838-7A40-B58B-0474E588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Macintosh Word</Application>
  <DocSecurity>0</DocSecurity>
  <Lines>12</Lines>
  <Paragraphs>3</Paragraphs>
  <ScaleCrop>false</ScaleCrop>
  <Company>rss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2</cp:revision>
  <cp:lastPrinted>2015-04-23T15:57:00Z</cp:lastPrinted>
  <dcterms:created xsi:type="dcterms:W3CDTF">2015-04-24T01:43:00Z</dcterms:created>
  <dcterms:modified xsi:type="dcterms:W3CDTF">2015-04-24T01:43:00Z</dcterms:modified>
</cp:coreProperties>
</file>